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992"/>
        <w:gridCol w:w="844"/>
        <w:gridCol w:w="3831"/>
        <w:gridCol w:w="851"/>
        <w:gridCol w:w="837"/>
      </w:tblGrid>
      <w:tr w:rsidR="00E0772B" w:rsidRPr="00E373F8" w:rsidTr="001A50D0">
        <w:trPr>
          <w:trHeight w:val="49"/>
        </w:trPr>
        <w:tc>
          <w:tcPr>
            <w:tcW w:w="10758" w:type="dxa"/>
            <w:gridSpan w:val="6"/>
            <w:shd w:val="clear" w:color="auto" w:fill="690C2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72B" w:rsidRPr="00E373F8" w:rsidRDefault="00C91D5E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</w:t>
            </w:r>
            <w:r w:rsidR="00E0772B" w:rsidRPr="00E373F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ПОНЕДІЛОК, </w:t>
            </w: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02.09</w:t>
            </w:r>
            <w:r w:rsidR="00E0772B" w:rsidRPr="00E373F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.2024</w:t>
            </w:r>
          </w:p>
        </w:tc>
      </w:tr>
      <w:tr w:rsidR="00E729B8" w:rsidRPr="00E373F8" w:rsidTr="00381ECE">
        <w:trPr>
          <w:trHeight w:val="49"/>
        </w:trPr>
        <w:tc>
          <w:tcPr>
            <w:tcW w:w="10758" w:type="dxa"/>
            <w:gridSpan w:val="6"/>
            <w:shd w:val="clear" w:color="auto" w:fill="F0E6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E729B8" w:rsidRDefault="00E729B8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            МЕНЮ ДНЯ:</w:t>
            </w:r>
          </w:p>
        </w:tc>
      </w:tr>
      <w:tr w:rsidR="00C30E17" w:rsidRPr="00E373F8" w:rsidTr="00843798">
        <w:trPr>
          <w:trHeight w:val="49"/>
        </w:trPr>
        <w:tc>
          <w:tcPr>
            <w:tcW w:w="3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</w:tr>
      <w:tr w:rsidR="00C30E17" w:rsidRPr="00E373F8" w:rsidTr="00843798">
        <w:trPr>
          <w:trHeight w:val="49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</w:tr>
      <w:tr w:rsidR="00C30E17" w:rsidRPr="00E373F8" w:rsidTr="00843798">
        <w:trPr>
          <w:trHeight w:val="49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</w:tr>
      <w:tr w:rsidR="00C30E17" w:rsidRPr="00E373F8" w:rsidTr="00843798">
        <w:trPr>
          <w:trHeight w:val="65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</w:tr>
      <w:tr w:rsidR="00C30E17" w:rsidRPr="00E373F8" w:rsidTr="00843798">
        <w:trPr>
          <w:trHeight w:val="49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47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</w:tr>
      <w:tr w:rsidR="00C30E17" w:rsidRPr="00E373F8" w:rsidTr="00843798">
        <w:trPr>
          <w:trHeight w:val="50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E17" w:rsidRPr="00E373F8" w:rsidRDefault="00C30E17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</w:tr>
      <w:tr w:rsidR="00E0772B" w:rsidRPr="00E373F8" w:rsidTr="001A50D0">
        <w:trPr>
          <w:trHeight w:val="49"/>
        </w:trPr>
        <w:tc>
          <w:tcPr>
            <w:tcW w:w="10758" w:type="dxa"/>
            <w:gridSpan w:val="6"/>
            <w:shd w:val="clear" w:color="auto" w:fill="690C2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72B" w:rsidRPr="00E373F8" w:rsidRDefault="00C91D5E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2"/>
                <w:szCs w:val="12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ВІВТОРОК, 03.09</w:t>
            </w:r>
            <w:r w:rsidR="00E0772B" w:rsidRPr="00E373F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.2024</w:t>
            </w:r>
          </w:p>
        </w:tc>
      </w:tr>
      <w:tr w:rsidR="00E729B8" w:rsidRPr="00E373F8" w:rsidTr="00874532">
        <w:trPr>
          <w:trHeight w:val="49"/>
        </w:trPr>
        <w:tc>
          <w:tcPr>
            <w:tcW w:w="10758" w:type="dxa"/>
            <w:gridSpan w:val="6"/>
            <w:shd w:val="clear" w:color="auto" w:fill="F0E6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E373F8" w:rsidRDefault="00E729B8" w:rsidP="001A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2"/>
                <w:szCs w:val="12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           </w:t>
            </w:r>
            <w:r w:rsidRPr="00E373F8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>МЕНЮ ДНЯ</w:t>
            </w:r>
            <w:r w:rsidRPr="00E373F8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val="de-DE" w:eastAsia="de-DE"/>
              </w:rPr>
              <w:t>:</w:t>
            </w:r>
          </w:p>
        </w:tc>
      </w:tr>
      <w:tr w:rsidR="00C30E17" w:rsidRPr="00E373F8" w:rsidTr="00843798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17" w:rsidRPr="00D650C1" w:rsidRDefault="00C30E17" w:rsidP="00C30E17">
            <w:pPr>
              <w:tabs>
                <w:tab w:val="left" w:pos="1467"/>
              </w:tabs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Салат з капусти та моркви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17" w:rsidRPr="00D650C1" w:rsidRDefault="00C30E17" w:rsidP="00C30E17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100</w:t>
            </w:r>
            <w:r w:rsidR="00843798"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D650C1" w:rsidRDefault="00843798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D650C1" w:rsidRDefault="00FF44B4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>Нарізка</w:t>
            </w:r>
            <w:proofErr w:type="spellEnd"/>
            <w:r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>о</w:t>
            </w:r>
            <w:r w:rsidR="00E729B8" w:rsidRPr="00D650C1"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>вочева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17" w:rsidRPr="00D650C1" w:rsidRDefault="00843798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E17" w:rsidRPr="00F70A61" w:rsidRDefault="00843798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</w:tr>
      <w:tr w:rsidR="00E729B8" w:rsidRPr="00E373F8" w:rsidTr="00843798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84379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KyivType Sans Medium2" w:hAnsi="KyivType Sans Medium2"/>
                <w:sz w:val="16"/>
                <w:szCs w:val="16"/>
              </w:rPr>
              <w:t>міне</w:t>
            </w:r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>строне</w:t>
            </w:r>
            <w:proofErr w:type="spellEnd"/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 xml:space="preserve"> овочевий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 w:rsidR="00843798"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D650C1" w:rsidRDefault="00843798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84379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KyivType Sans Medium2" w:hAnsi="KyivType Sans Medium2"/>
                <w:sz w:val="16"/>
                <w:szCs w:val="16"/>
              </w:rPr>
              <w:t>міне</w:t>
            </w:r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>строне</w:t>
            </w:r>
            <w:proofErr w:type="spellEnd"/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 xml:space="preserve"> овочевий </w:t>
            </w:r>
          </w:p>
        </w:tc>
        <w:tc>
          <w:tcPr>
            <w:tcW w:w="851" w:type="dxa"/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9B8" w:rsidRPr="00F70A61" w:rsidRDefault="00843798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</w:tr>
      <w:tr w:rsidR="00E729B8" w:rsidRPr="00E373F8" w:rsidTr="00843798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Хліб пшеничний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84379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3</w:t>
            </w:r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>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D650C1" w:rsidRDefault="00843798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Хліб пшеничний</w:t>
            </w:r>
          </w:p>
        </w:tc>
        <w:tc>
          <w:tcPr>
            <w:tcW w:w="851" w:type="dxa"/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30</w:t>
            </w:r>
            <w:r w:rsidR="00843798"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9B8" w:rsidRPr="00F70A61" w:rsidRDefault="00843798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</w:tr>
      <w:tr w:rsidR="00E729B8" w:rsidRPr="00E373F8" w:rsidTr="00843798">
        <w:trPr>
          <w:trHeight w:val="371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Плов з куркою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140/60г</w:t>
            </w: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D650C1" w:rsidRDefault="00327170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45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Макарони відварні твердих сортів з маслом</w:t>
            </w:r>
          </w:p>
        </w:tc>
        <w:tc>
          <w:tcPr>
            <w:tcW w:w="851" w:type="dxa"/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100\5</w:t>
            </w:r>
            <w:r w:rsidR="00843798"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9B8" w:rsidRPr="00F70A61" w:rsidRDefault="00843798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24 грн</w:t>
            </w:r>
          </w:p>
        </w:tc>
      </w:tr>
      <w:tr w:rsidR="00E729B8" w:rsidRPr="00E373F8" w:rsidTr="00843798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Узвар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 w:rsidR="00843798"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D650C1" w:rsidRDefault="00843798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B8" w:rsidRPr="00D650C1" w:rsidRDefault="0084379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Теля</w:t>
            </w:r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 xml:space="preserve">чі </w:t>
            </w:r>
            <w:proofErr w:type="spellStart"/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>тюфтелі</w:t>
            </w:r>
            <w:proofErr w:type="spellEnd"/>
            <w:r w:rsidR="00E729B8" w:rsidRPr="00D650C1">
              <w:rPr>
                <w:rFonts w:ascii="KyivType Sans Medium2" w:hAnsi="KyivType Sans Medium2"/>
                <w:sz w:val="16"/>
                <w:szCs w:val="16"/>
              </w:rPr>
              <w:t xml:space="preserve"> в томатній підливі</w:t>
            </w:r>
          </w:p>
        </w:tc>
        <w:tc>
          <w:tcPr>
            <w:tcW w:w="851" w:type="dxa"/>
          </w:tcPr>
          <w:p w:rsidR="00E729B8" w:rsidRPr="00D650C1" w:rsidRDefault="00E729B8" w:rsidP="00E729B8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50\50</w:t>
            </w:r>
            <w:r w:rsidR="00843798"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9B8" w:rsidRPr="00F70A61" w:rsidRDefault="00843798" w:rsidP="00E7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30 грн</w:t>
            </w:r>
          </w:p>
        </w:tc>
      </w:tr>
      <w:tr w:rsidR="00C30E17" w:rsidRPr="00E373F8" w:rsidTr="00843798">
        <w:trPr>
          <w:trHeight w:val="37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17" w:rsidRPr="00D650C1" w:rsidRDefault="00C30E17" w:rsidP="00C30E17">
            <w:pPr>
              <w:tabs>
                <w:tab w:val="left" w:pos="1467"/>
              </w:tabs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17" w:rsidRPr="00D650C1" w:rsidRDefault="00C30E17" w:rsidP="00C30E17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D650C1" w:rsidRDefault="00C30E17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17" w:rsidRPr="00D650C1" w:rsidRDefault="00E729B8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D650C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Компот з яблук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17" w:rsidRPr="00D650C1" w:rsidRDefault="00E729B8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D650C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E17" w:rsidRPr="00F70A61" w:rsidRDefault="00843798" w:rsidP="00C3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</w:tr>
      <w:tr w:rsidR="00C91D5E" w:rsidRPr="00E373F8" w:rsidTr="00F85E89">
        <w:trPr>
          <w:trHeight w:val="49"/>
        </w:trPr>
        <w:tc>
          <w:tcPr>
            <w:tcW w:w="10758" w:type="dxa"/>
            <w:gridSpan w:val="6"/>
            <w:shd w:val="clear" w:color="auto" w:fill="690C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D5E" w:rsidRPr="007F2348" w:rsidRDefault="007F2348" w:rsidP="007F2348">
            <w:pPr>
              <w:spacing w:after="0"/>
              <w:rPr>
                <w:rFonts w:ascii="KyivType Sans Medium2" w:hAnsi="KyivType Sans Medium2" w:cs="Times New Roman"/>
                <w:sz w:val="16"/>
                <w:szCs w:val="16"/>
              </w:rPr>
            </w:pPr>
            <w:r>
              <w:rPr>
                <w:rFonts w:ascii="KyivType Sans Medium2" w:hAnsi="KyivType Sans Medium2" w:cs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7F2348">
              <w:rPr>
                <w:rFonts w:ascii="KyivType Sans Medium2" w:hAnsi="KyivType Sans Medium2" w:cs="Times New Roman"/>
                <w:sz w:val="16"/>
                <w:szCs w:val="16"/>
              </w:rPr>
              <w:t>СЕРЕДА 04.09.2024</w:t>
            </w:r>
          </w:p>
        </w:tc>
      </w:tr>
      <w:tr w:rsidR="00E729B8" w:rsidRPr="00E373F8" w:rsidTr="005E2448">
        <w:trPr>
          <w:trHeight w:val="49"/>
        </w:trPr>
        <w:tc>
          <w:tcPr>
            <w:tcW w:w="10758" w:type="dxa"/>
            <w:gridSpan w:val="6"/>
            <w:shd w:val="clear" w:color="auto" w:fill="F0E6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E373F8" w:rsidRDefault="00E729B8" w:rsidP="00C9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2"/>
                <w:szCs w:val="12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           </w:t>
            </w:r>
            <w:r w:rsidRPr="00E373F8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>МЕНЮ ДНЯ</w:t>
            </w:r>
            <w:r w:rsidRPr="00E373F8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val="de-DE" w:eastAsia="de-DE"/>
              </w:rPr>
              <w:t>:</w:t>
            </w:r>
          </w:p>
        </w:tc>
      </w:tr>
      <w:tr w:rsidR="00F70A61" w:rsidRPr="00E373F8" w:rsidTr="00403B27">
        <w:trPr>
          <w:trHeight w:val="49"/>
        </w:trPr>
        <w:tc>
          <w:tcPr>
            <w:tcW w:w="34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Овочі парові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(броколі, с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тручкова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KyivType Sans Medium2" w:hAnsi="KyivType Sans Medium2"/>
                <w:sz w:val="16"/>
                <w:szCs w:val="16"/>
              </w:rPr>
              <w:t>квасоля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,цвітна</w:t>
            </w:r>
            <w:proofErr w:type="spellEnd"/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 капуста)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100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  <w:tc>
          <w:tcPr>
            <w:tcW w:w="38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 xml:space="preserve">Салат з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 бурячка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A61" w:rsidRPr="00843798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84379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</w:tr>
      <w:tr w:rsidR="00F70A61" w:rsidRPr="00E373F8" w:rsidTr="00353095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 xml:space="preserve">Суп томатний з сочевицею,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свининою та сухарями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  <w:tc>
          <w:tcPr>
            <w:tcW w:w="38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Суп томатний з сочевицею свининою та сухарями </w:t>
            </w:r>
          </w:p>
        </w:tc>
        <w:tc>
          <w:tcPr>
            <w:tcW w:w="851" w:type="dxa"/>
            <w:shd w:val="clear" w:color="auto" w:fill="FFFFFF" w:themeFill="background1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200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</w:tr>
      <w:tr w:rsidR="00F70A61" w:rsidRPr="00E373F8" w:rsidTr="00353095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Хліб пшеничний</w:t>
            </w:r>
            <w:r w:rsidRPr="00D650C1">
              <w:rPr>
                <w:rFonts w:ascii="KyivType Sans Medium2" w:hAnsi="KyivType Sans Medium2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3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KyivType Sans Medium2" w:hAnsi="KyivType Sans Medium2"/>
                <w:sz w:val="16"/>
                <w:szCs w:val="16"/>
              </w:rPr>
              <w:t>цільнозерн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овий</w:t>
            </w:r>
            <w:proofErr w:type="spellEnd"/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30г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</w:tr>
      <w:tr w:rsidR="00F70A61" w:rsidRPr="00E373F8" w:rsidTr="00353095">
        <w:trPr>
          <w:trHeight w:val="74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 w:cs="Arial"/>
                <w:bCs/>
                <w:iCs/>
                <w:sz w:val="16"/>
                <w:szCs w:val="16"/>
              </w:rPr>
              <w:t>Курка у томатній п</w:t>
            </w:r>
            <w:r w:rsidRPr="00D650C1">
              <w:rPr>
                <w:rFonts w:ascii="KyivType Sans Medium2" w:hAnsi="KyivType Sans Medium2" w:cs="Arial"/>
                <w:bCs/>
                <w:iCs/>
                <w:sz w:val="16"/>
                <w:szCs w:val="16"/>
              </w:rPr>
              <w:t>ідливі з овочами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70/40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30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Котлета з індика 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65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30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грн</w:t>
            </w:r>
          </w:p>
        </w:tc>
      </w:tr>
      <w:tr w:rsidR="00F70A61" w:rsidRPr="00E373F8" w:rsidTr="00353095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Макарони твердих сортів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150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24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Картопля відварна з зеленню та маслом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150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 xml:space="preserve">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24 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грн</w:t>
            </w:r>
          </w:p>
        </w:tc>
      </w:tr>
      <w:tr w:rsidR="00F70A61" w:rsidRPr="00E373F8" w:rsidTr="00353095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Чай з лимоном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D650C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D650C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Узвар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200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</w:tr>
      <w:tr w:rsidR="00C91D5E" w:rsidRPr="00E373F8" w:rsidTr="001A50D0">
        <w:trPr>
          <w:trHeight w:val="49"/>
        </w:trPr>
        <w:tc>
          <w:tcPr>
            <w:tcW w:w="10758" w:type="dxa"/>
            <w:gridSpan w:val="6"/>
            <w:shd w:val="clear" w:color="auto" w:fill="690C2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D5E" w:rsidRPr="00E373F8" w:rsidRDefault="00C91D5E" w:rsidP="00C9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2"/>
                <w:szCs w:val="12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ЧЕТВЕР, 05.09</w:t>
            </w:r>
            <w:r w:rsidRPr="00E373F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.2024</w:t>
            </w:r>
          </w:p>
        </w:tc>
      </w:tr>
      <w:tr w:rsidR="00E729B8" w:rsidRPr="00E373F8" w:rsidTr="004A4A84">
        <w:trPr>
          <w:trHeight w:val="49"/>
        </w:trPr>
        <w:tc>
          <w:tcPr>
            <w:tcW w:w="10758" w:type="dxa"/>
            <w:gridSpan w:val="6"/>
            <w:shd w:val="clear" w:color="auto" w:fill="F0E6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B8" w:rsidRPr="00E373F8" w:rsidRDefault="00E729B8" w:rsidP="00C9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2"/>
                <w:szCs w:val="12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           </w:t>
            </w:r>
            <w:r w:rsidRPr="00E373F8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>МЕНЮ ДНЯ</w:t>
            </w:r>
            <w:r w:rsidRPr="00E373F8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val="de-DE" w:eastAsia="de-DE"/>
              </w:rPr>
              <w:t>:</w:t>
            </w:r>
          </w:p>
        </w:tc>
      </w:tr>
      <w:tr w:rsidR="00F70A61" w:rsidRPr="00E373F8" w:rsidTr="00070AAE">
        <w:trPr>
          <w:trHeight w:val="49"/>
        </w:trPr>
        <w:tc>
          <w:tcPr>
            <w:tcW w:w="34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tabs>
                <w:tab w:val="left" w:pos="1970"/>
                <w:tab w:val="left" w:pos="3600"/>
              </w:tabs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 w:cs="Arial"/>
                <w:bCs/>
                <w:iCs/>
                <w:color w:val="000000"/>
                <w:sz w:val="16"/>
                <w:szCs w:val="16"/>
                <w:shd w:val="clear" w:color="auto" w:fill="FFFFFF"/>
              </w:rPr>
              <w:t>Салат зі свіжих огірків та зелені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100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D650C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Салат мізерія з домашнього сиру та овочів</w:t>
            </w:r>
          </w:p>
        </w:tc>
        <w:tc>
          <w:tcPr>
            <w:tcW w:w="851" w:type="dxa"/>
            <w:shd w:val="clear" w:color="auto" w:fill="FFFFFF" w:themeFill="background1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100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</w:tr>
      <w:tr w:rsidR="00F70A61" w:rsidRPr="00E373F8" w:rsidTr="00070AAE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Суп овочевий з телятиною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  <w:tc>
          <w:tcPr>
            <w:tcW w:w="38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Суп овочевий з телятиною</w:t>
            </w:r>
          </w:p>
        </w:tc>
        <w:tc>
          <w:tcPr>
            <w:tcW w:w="851" w:type="dxa"/>
            <w:shd w:val="clear" w:color="auto" w:fill="FFFFFF" w:themeFill="background1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</w:tr>
      <w:tr w:rsidR="00F70A61" w:rsidRPr="00E373F8" w:rsidTr="00070AAE">
        <w:trPr>
          <w:trHeight w:val="50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Хліб пшеничний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3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Хліб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пшеничний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30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</w:tr>
      <w:tr w:rsidR="00F70A61" w:rsidRPr="00E373F8" w:rsidTr="00070AAE">
        <w:trPr>
          <w:trHeight w:val="74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 w:cs="Arial"/>
                <w:bCs/>
                <w:iCs/>
                <w:sz w:val="16"/>
                <w:szCs w:val="16"/>
              </w:rPr>
              <w:t>Котлета рибна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80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30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Відбивна кур</w:t>
            </w:r>
            <w:r>
              <w:rPr>
                <w:rFonts w:ascii="KyivType Sans Medium2" w:hAnsi="KyivType Sans Medium2"/>
                <w:sz w:val="16"/>
                <w:szCs w:val="16"/>
              </w:rPr>
              <w:t>яча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 в сухарях 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100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30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грн</w:t>
            </w:r>
          </w:p>
        </w:tc>
      </w:tr>
      <w:tr w:rsidR="00F70A61" w:rsidRPr="00E373F8" w:rsidTr="00070AAE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proofErr w:type="spellStart"/>
            <w:r w:rsidRPr="00D650C1">
              <w:rPr>
                <w:rFonts w:ascii="KyivType Sans Medium2" w:hAnsi="KyivType Sans Medium2"/>
                <w:sz w:val="16"/>
                <w:szCs w:val="16"/>
              </w:rPr>
              <w:t>Булгур</w:t>
            </w:r>
            <w:proofErr w:type="spellEnd"/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 з овочами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150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24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Спагет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і відварні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 xml:space="preserve">150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24</w:t>
            </w: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грн</w:t>
            </w:r>
          </w:p>
        </w:tc>
      </w:tr>
      <w:tr w:rsidR="00F70A61" w:rsidRPr="00E373F8" w:rsidTr="00070AAE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Компот з вишні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D650C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D650C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Компот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50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  <w:bookmarkStart w:id="0" w:name="_GoBack"/>
        <w:bookmarkEnd w:id="0"/>
      </w:tr>
      <w:tr w:rsidR="00C91D5E" w:rsidRPr="00E373F8" w:rsidTr="001A50D0">
        <w:trPr>
          <w:trHeight w:val="49"/>
        </w:trPr>
        <w:tc>
          <w:tcPr>
            <w:tcW w:w="10758" w:type="dxa"/>
            <w:gridSpan w:val="6"/>
            <w:shd w:val="clear" w:color="auto" w:fill="690C2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D5E" w:rsidRPr="00E373F8" w:rsidRDefault="00C91D5E" w:rsidP="00C9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2"/>
                <w:szCs w:val="12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</w:t>
            </w:r>
            <w:proofErr w:type="spellStart"/>
            <w:r w:rsidRPr="00E373F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ПʼЯТНИЦЯ</w:t>
            </w:r>
            <w:proofErr w:type="spellEnd"/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, 06.09.</w:t>
            </w:r>
            <w:r w:rsidRPr="00E373F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2024</w:t>
            </w:r>
          </w:p>
        </w:tc>
      </w:tr>
      <w:tr w:rsidR="00D650C1" w:rsidRPr="00E373F8" w:rsidTr="00236AB5">
        <w:trPr>
          <w:trHeight w:val="49"/>
        </w:trPr>
        <w:tc>
          <w:tcPr>
            <w:tcW w:w="10758" w:type="dxa"/>
            <w:gridSpan w:val="6"/>
            <w:shd w:val="clear" w:color="auto" w:fill="F0E6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0C1" w:rsidRPr="00D650C1" w:rsidRDefault="00D650C1" w:rsidP="00C9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D650C1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           МЕНЮ ДНЯ</w:t>
            </w:r>
            <w:r w:rsidRPr="00D650C1">
              <w:rPr>
                <w:rFonts w:ascii="KyivType Sans Medium2" w:eastAsia="Times New Roman" w:hAnsi="KyivType Sans Medium2" w:cs="Times New Roman"/>
                <w:color w:val="690D27"/>
                <w:sz w:val="16"/>
                <w:szCs w:val="16"/>
                <w:lang w:val="de-DE" w:eastAsia="de-DE"/>
              </w:rPr>
              <w:t>:</w:t>
            </w:r>
          </w:p>
        </w:tc>
      </w:tr>
      <w:tr w:rsidR="00F70A61" w:rsidRPr="00E373F8" w:rsidTr="00A173FC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jc w:val="both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Салат з бурячків та </w:t>
            </w:r>
            <w:proofErr w:type="spellStart"/>
            <w:r w:rsidRPr="00D650C1">
              <w:rPr>
                <w:rFonts w:ascii="KyivType Sans Medium2" w:hAnsi="KyivType Sans Medium2"/>
                <w:sz w:val="16"/>
                <w:szCs w:val="16"/>
              </w:rPr>
              <w:t>фети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80/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20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 xml:space="preserve">Салат з </w:t>
            </w:r>
            <w:proofErr w:type="spellStart"/>
            <w:r w:rsidRPr="00D650C1"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>капусти</w:t>
            </w:r>
            <w:proofErr w:type="spellEnd"/>
            <w:r w:rsidRPr="00D650C1"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650C1">
              <w:rPr>
                <w:rFonts w:ascii="KyivType Sans Medium2" w:eastAsia="Calibri" w:hAnsi="KyivType Sans Medium2" w:cs="Times New Roman"/>
                <w:sz w:val="16"/>
                <w:szCs w:val="16"/>
                <w:lang w:val="ru-RU"/>
              </w:rPr>
              <w:t>перцю</w:t>
            </w:r>
            <w:proofErr w:type="spellEnd"/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100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 грн</w:t>
            </w:r>
          </w:p>
        </w:tc>
      </w:tr>
      <w:tr w:rsidR="00F70A61" w:rsidRPr="00E373F8" w:rsidTr="00A173FC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Суп з бобових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 xml:space="preserve">Суп з бобових 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22 грн</w:t>
            </w:r>
          </w:p>
        </w:tc>
      </w:tr>
      <w:tr w:rsidR="00F70A61" w:rsidRPr="00E373F8" w:rsidTr="00A173FC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jc w:val="both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Хліб пшеничний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50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хліб</w:t>
            </w:r>
          </w:p>
        </w:tc>
        <w:tc>
          <w:tcPr>
            <w:tcW w:w="851" w:type="dxa"/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30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1,5 грн</w:t>
            </w:r>
          </w:p>
        </w:tc>
      </w:tr>
      <w:tr w:rsidR="00F70A61" w:rsidRPr="00E373F8" w:rsidTr="00A173FC">
        <w:trPr>
          <w:trHeight w:val="46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 w:cs="Arial"/>
                <w:bCs/>
                <w:iCs/>
                <w:sz w:val="16"/>
                <w:szCs w:val="16"/>
              </w:rPr>
              <w:t>Пе</w:t>
            </w:r>
            <w:r>
              <w:rPr>
                <w:rFonts w:ascii="KyivType Sans Medium2" w:hAnsi="KyivType Sans Medium2" w:cs="Arial"/>
                <w:bCs/>
                <w:iCs/>
                <w:sz w:val="16"/>
                <w:szCs w:val="16"/>
              </w:rPr>
              <w:t>чення по-домашньому з куркою та</w:t>
            </w:r>
            <w:r w:rsidRPr="00D650C1">
              <w:rPr>
                <w:rFonts w:ascii="KyivType Sans Medium2" w:hAnsi="KyivType Sans Medium2" w:cs="Arial"/>
                <w:bCs/>
                <w:iCs/>
                <w:sz w:val="16"/>
                <w:szCs w:val="16"/>
              </w:rPr>
              <w:t xml:space="preserve"> овочами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>140/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60г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327170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45 грн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Рис з овочами «</w:t>
            </w:r>
            <w:proofErr w:type="spellStart"/>
            <w:r w:rsidRPr="00843798">
              <w:rPr>
                <w:rFonts w:ascii="KyivType Sans Medium2" w:hAnsi="KyivType Sans Medium2"/>
                <w:sz w:val="16"/>
                <w:szCs w:val="16"/>
              </w:rPr>
              <w:t>Прімавера</w:t>
            </w:r>
            <w:proofErr w:type="spellEnd"/>
            <w:r w:rsidRPr="00843798">
              <w:rPr>
                <w:rFonts w:ascii="KyivType Sans Medium2" w:hAnsi="KyivType Sans Medium2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>
              <w:rPr>
                <w:rFonts w:ascii="KyivType Sans Medium2" w:hAnsi="KyivType Sans Medium2"/>
                <w:sz w:val="16"/>
                <w:szCs w:val="16"/>
              </w:rPr>
              <w:t xml:space="preserve">150 </w:t>
            </w:r>
            <w:r w:rsidRPr="00843798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24 грн</w:t>
            </w:r>
          </w:p>
        </w:tc>
      </w:tr>
      <w:tr w:rsidR="00F70A61" w:rsidRPr="00E373F8" w:rsidTr="00A173FC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jc w:val="both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Узвар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61" w:rsidRPr="00D650C1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D650C1">
              <w:rPr>
                <w:rFonts w:ascii="KyivType Sans Medium2" w:hAnsi="KyivType Sans Medium2"/>
                <w:sz w:val="16"/>
                <w:szCs w:val="16"/>
              </w:rPr>
              <w:t>200</w:t>
            </w:r>
            <w:r>
              <w:rPr>
                <w:rFonts w:ascii="KyivType Sans Medium2" w:hAnsi="KyivType Sans Medium2"/>
                <w:sz w:val="16"/>
                <w:szCs w:val="16"/>
              </w:rPr>
              <w:t xml:space="preserve"> </w:t>
            </w:r>
            <w:r w:rsidRPr="00D650C1">
              <w:rPr>
                <w:rFonts w:ascii="KyivType Sans Medium2" w:hAnsi="KyivType Sans Medium2"/>
                <w:sz w:val="16"/>
                <w:szCs w:val="16"/>
              </w:rPr>
              <w:t>г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A61" w:rsidRPr="00843798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Котлета рибна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0A61" w:rsidRPr="00843798" w:rsidRDefault="00F70A61" w:rsidP="00F70A61">
            <w:pPr>
              <w:spacing w:after="0"/>
              <w:rPr>
                <w:rFonts w:ascii="KyivType Sans Medium2" w:hAnsi="KyivType Sans Medium2"/>
                <w:sz w:val="16"/>
                <w:szCs w:val="16"/>
              </w:rPr>
            </w:pPr>
            <w:r w:rsidRPr="00843798">
              <w:rPr>
                <w:rFonts w:ascii="KyivType Sans Medium2" w:hAnsi="KyivType Sans Medium2"/>
                <w:sz w:val="16"/>
                <w:szCs w:val="16"/>
              </w:rPr>
              <w:t>65г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A61" w:rsidRPr="00F70A61" w:rsidRDefault="00F70A61" w:rsidP="00F7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30 грн</w:t>
            </w:r>
          </w:p>
        </w:tc>
      </w:tr>
      <w:tr w:rsidR="00843798" w:rsidRPr="00E373F8" w:rsidTr="00843798">
        <w:trPr>
          <w:trHeight w:val="49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98" w:rsidRPr="00E90D0E" w:rsidRDefault="00843798" w:rsidP="00D650C1">
            <w:pPr>
              <w:spacing w:after="0"/>
              <w:jc w:val="both"/>
              <w:rPr>
                <w:i/>
                <w:sz w:val="20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98" w:rsidRPr="00E90D0E" w:rsidRDefault="00843798" w:rsidP="00D650C1">
            <w:pPr>
              <w:spacing w:after="0"/>
              <w:rPr>
                <w:i/>
                <w:sz w:val="20"/>
                <w:szCs w:val="16"/>
              </w:rPr>
            </w:pPr>
          </w:p>
        </w:tc>
        <w:tc>
          <w:tcPr>
            <w:tcW w:w="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98" w:rsidRPr="00E373F8" w:rsidRDefault="00843798" w:rsidP="00D65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yivType Sans Medium2" w:eastAsia="Times New Roman" w:hAnsi="KyivType Sans Medium2" w:cs="Times New Roman"/>
                <w:sz w:val="14"/>
                <w:szCs w:val="14"/>
                <w:lang w:eastAsia="de-DE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98" w:rsidRPr="00843798" w:rsidRDefault="00843798" w:rsidP="00D65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843798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Компот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8" w:rsidRPr="00F70A61" w:rsidRDefault="00843798" w:rsidP="00D65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200 г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798" w:rsidRPr="00F70A61" w:rsidRDefault="00F70A61" w:rsidP="00D65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</w:pPr>
            <w:r w:rsidRPr="00F70A61">
              <w:rPr>
                <w:rFonts w:ascii="KyivType Sans Medium2" w:eastAsia="Times New Roman" w:hAnsi="KyivType Sans Medium2" w:cs="Times New Roman"/>
                <w:sz w:val="16"/>
                <w:szCs w:val="16"/>
                <w:lang w:eastAsia="de-DE"/>
              </w:rPr>
              <w:t>10 грн</w:t>
            </w:r>
          </w:p>
        </w:tc>
      </w:tr>
    </w:tbl>
    <w:p w:rsidR="00E0772B" w:rsidRPr="00E373F8" w:rsidRDefault="00E0772B" w:rsidP="00E0772B">
      <w:pPr>
        <w:rPr>
          <w:rFonts w:ascii="Kyiv*Type Serif Medium" w:eastAsia="Calibri" w:hAnsi="Kyiv*Type Serif Medium" w:cs="Calibri"/>
          <w:lang w:eastAsia="de-DE"/>
        </w:rPr>
        <w:sectPr w:rsidR="00E0772B" w:rsidRPr="00E373F8" w:rsidSect="00BC5B40">
          <w:headerReference w:type="default" r:id="rId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E0772B" w:rsidRPr="00E373F8" w:rsidRDefault="00E0772B" w:rsidP="00D674A2">
      <w:pPr>
        <w:rPr>
          <w:rFonts w:ascii="KyivType Sans Medium2" w:eastAsia="Calibri" w:hAnsi="KyivType Sans Medium2" w:cs="Calibri"/>
          <w:sz w:val="16"/>
          <w:szCs w:val="16"/>
          <w:lang w:eastAsia="de-DE"/>
        </w:rPr>
      </w:pPr>
      <w:r w:rsidRPr="00E373F8">
        <w:rPr>
          <w:rFonts w:ascii="KyivType Sans Medium2" w:eastAsia="Calibri" w:hAnsi="KyivType Sans Medium2" w:cs="Calibri"/>
          <w:sz w:val="16"/>
          <w:szCs w:val="16"/>
          <w:lang w:eastAsia="de-DE"/>
        </w:rPr>
        <w:t>Погоджено:</w:t>
      </w:r>
    </w:p>
    <w:p w:rsidR="00D674A2" w:rsidRPr="00E373F8" w:rsidRDefault="00D674A2" w:rsidP="00E0772B">
      <w:pPr>
        <w:pBdr>
          <w:bottom w:val="single" w:sz="12" w:space="1" w:color="auto"/>
        </w:pBdr>
        <w:rPr>
          <w:rFonts w:ascii="KyivType Sans Medium2" w:eastAsia="Calibri" w:hAnsi="KyivType Sans Medium2" w:cs="Calibri"/>
          <w:sz w:val="16"/>
          <w:szCs w:val="16"/>
          <w:lang w:eastAsia="de-DE"/>
        </w:rPr>
      </w:pPr>
    </w:p>
    <w:p w:rsidR="00E0772B" w:rsidRPr="00D650C1" w:rsidRDefault="00E0772B" w:rsidP="00E0772B">
      <w:pPr>
        <w:rPr>
          <w:rFonts w:ascii="KyivType Sans Medium2" w:eastAsia="Calibri" w:hAnsi="KyivType Sans Medium2" w:cstheme="majorHAnsi"/>
          <w:sz w:val="16"/>
          <w:szCs w:val="16"/>
          <w:lang w:eastAsia="de-DE"/>
        </w:rPr>
      </w:pPr>
      <w:r w:rsidRPr="00E373F8">
        <w:rPr>
          <w:rFonts w:ascii="KyivType Sans Medium2" w:eastAsia="Calibri" w:hAnsi="KyivType Sans Medium2" w:cstheme="majorHAnsi"/>
          <w:sz w:val="16"/>
          <w:szCs w:val="16"/>
          <w:lang w:eastAsia="de-DE"/>
        </w:rPr>
        <w:t>Адміністрація</w:t>
      </w:r>
      <w:r w:rsidR="00D650C1">
        <w:rPr>
          <w:rFonts w:ascii="KyivType Sans Medium2" w:eastAsia="Calibri" w:hAnsi="KyivType Sans Medium2" w:cstheme="majorHAnsi"/>
          <w:sz w:val="16"/>
          <w:szCs w:val="16"/>
          <w:lang w:eastAsia="de-DE"/>
        </w:rPr>
        <w:t xml:space="preserve"> </w:t>
      </w:r>
      <w:proofErr w:type="spellStart"/>
      <w:r w:rsidR="00D650C1">
        <w:rPr>
          <w:rFonts w:ascii="KyivType Sans Medium2" w:eastAsia="Calibri" w:hAnsi="KyivType Sans Medium2" w:cstheme="majorHAnsi"/>
          <w:sz w:val="16"/>
          <w:szCs w:val="16"/>
          <w:lang w:eastAsia="de-DE"/>
        </w:rPr>
        <w:t>Сімʼї</w:t>
      </w:r>
      <w:proofErr w:type="spellEnd"/>
      <w:r w:rsidR="00D650C1">
        <w:rPr>
          <w:rFonts w:ascii="KyivType Sans Medium2" w:eastAsia="Calibri" w:hAnsi="KyivType Sans Medium2" w:cstheme="majorHAnsi"/>
          <w:sz w:val="16"/>
          <w:szCs w:val="16"/>
          <w:lang w:eastAsia="de-DE"/>
        </w:rPr>
        <w:t xml:space="preserve"> ресторанів «</w:t>
      </w:r>
      <w:proofErr w:type="spellStart"/>
      <w:r w:rsidR="00D650C1">
        <w:rPr>
          <w:rFonts w:ascii="KyivType Sans Medium2" w:eastAsia="Calibri" w:hAnsi="KyivType Sans Medium2" w:cstheme="majorHAnsi"/>
          <w:sz w:val="16"/>
          <w:szCs w:val="16"/>
          <w:lang w:eastAsia="de-DE"/>
        </w:rPr>
        <w:t>Лейбова</w:t>
      </w:r>
      <w:proofErr w:type="spellEnd"/>
      <w:r w:rsidR="00D650C1">
        <w:rPr>
          <w:rFonts w:ascii="KyivType Sans Medium2" w:eastAsia="Calibri" w:hAnsi="KyivType Sans Medium2" w:cstheme="majorHAnsi"/>
          <w:sz w:val="16"/>
          <w:szCs w:val="16"/>
          <w:lang w:eastAsia="de-DE"/>
        </w:rPr>
        <w:t xml:space="preserve"> гора»</w:t>
      </w:r>
    </w:p>
    <w:p w:rsidR="00D674A2" w:rsidRDefault="00D674A2" w:rsidP="00E0772B">
      <w:pPr>
        <w:rPr>
          <w:rFonts w:ascii="KyivType Sans Medium2" w:eastAsia="Calibri" w:hAnsi="KyivType Sans Medium2" w:cs="Calibri"/>
          <w:sz w:val="16"/>
          <w:szCs w:val="16"/>
          <w:lang w:eastAsia="de-DE"/>
        </w:rPr>
      </w:pPr>
    </w:p>
    <w:p w:rsidR="00E0772B" w:rsidRPr="00E373F8" w:rsidRDefault="00E0772B" w:rsidP="00E0772B">
      <w:pPr>
        <w:rPr>
          <w:rFonts w:ascii="KyivType Sans Medium2" w:eastAsia="Calibri" w:hAnsi="KyivType Sans Medium2" w:cs="Calibri"/>
          <w:sz w:val="16"/>
          <w:szCs w:val="16"/>
          <w:lang w:eastAsia="de-DE"/>
        </w:rPr>
      </w:pPr>
      <w:r w:rsidRPr="00E373F8">
        <w:rPr>
          <w:rFonts w:ascii="KyivType Sans Medium2" w:eastAsia="Calibri" w:hAnsi="KyivType Sans Medium2" w:cs="Calibri"/>
          <w:sz w:val="16"/>
          <w:szCs w:val="16"/>
          <w:lang w:eastAsia="de-DE"/>
        </w:rPr>
        <w:t>Затверджено:</w:t>
      </w:r>
    </w:p>
    <w:p w:rsidR="00E0772B" w:rsidRPr="00E373F8" w:rsidRDefault="00E0772B" w:rsidP="00E0772B">
      <w:pPr>
        <w:pBdr>
          <w:bottom w:val="single" w:sz="12" w:space="1" w:color="auto"/>
        </w:pBdr>
        <w:rPr>
          <w:rFonts w:ascii="KyivType Sans Medium2" w:eastAsia="Calibri" w:hAnsi="KyivType Sans Medium2" w:cs="Calibri"/>
          <w:sz w:val="16"/>
          <w:szCs w:val="16"/>
          <w:lang w:eastAsia="de-DE"/>
        </w:rPr>
      </w:pPr>
    </w:p>
    <w:p w:rsidR="00050137" w:rsidRPr="00E0772B" w:rsidRDefault="00E0772B">
      <w:pPr>
        <w:rPr>
          <w:rFonts w:ascii="KyivType Sans Medium2" w:eastAsia="Calibri" w:hAnsi="KyivType Sans Medium2" w:cs="Calibri"/>
          <w:sz w:val="16"/>
          <w:szCs w:val="16"/>
          <w:lang w:eastAsia="de-DE"/>
        </w:rPr>
      </w:pPr>
      <w:r w:rsidRPr="00E373F8">
        <w:rPr>
          <w:rFonts w:ascii="KyivType Sans Medium2" w:eastAsia="Calibri" w:hAnsi="KyivType Sans Medium2" w:cstheme="majorHAnsi"/>
          <w:sz w:val="16"/>
          <w:szCs w:val="16"/>
          <w:lang w:eastAsia="de-DE"/>
        </w:rPr>
        <w:t>Директор ліцею</w:t>
      </w:r>
    </w:p>
    <w:sectPr w:rsidR="00050137" w:rsidRPr="00E0772B" w:rsidSect="00BC5B4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15" w:rsidRDefault="00B35115" w:rsidP="00E0772B">
      <w:pPr>
        <w:spacing w:after="0" w:line="240" w:lineRule="auto"/>
      </w:pPr>
      <w:r>
        <w:separator/>
      </w:r>
    </w:p>
  </w:endnote>
  <w:endnote w:type="continuationSeparator" w:id="0">
    <w:p w:rsidR="00B35115" w:rsidRDefault="00B35115" w:rsidP="00E0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yivType Sans Medium2">
    <w:panose1 w:val="00000600000000000000"/>
    <w:charset w:val="CC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yiv*Type Serif Medium">
    <w:altName w:val="Courier New"/>
    <w:charset w:val="4D"/>
    <w:family w:val="auto"/>
    <w:pitch w:val="variable"/>
    <w:sig w:usb0="00000001" w:usb1="00000000" w:usb2="00000000" w:usb3="00000000" w:csb0="00000097" w:csb1="00000000"/>
  </w:font>
  <w:font w:name="Kyiv*Type Sans Medium">
    <w:altName w:val="Courier New"/>
    <w:charset w:val="4D"/>
    <w:family w:val="auto"/>
    <w:pitch w:val="variable"/>
    <w:sig w:usb0="00000001" w:usb1="00000000" w:usb2="00000000" w:usb3="00000000" w:csb0="00000097" w:csb1="00000000"/>
  </w:font>
  <w:font w:name="Inter Tight">
    <w:panose1 w:val="00000000000000000000"/>
    <w:charset w:val="CC"/>
    <w:family w:val="auto"/>
    <w:pitch w:val="variable"/>
    <w:sig w:usb0="E10002FF" w:usb1="1200E5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15" w:rsidRDefault="00B35115" w:rsidP="00E0772B">
      <w:pPr>
        <w:spacing w:after="0" w:line="240" w:lineRule="auto"/>
      </w:pPr>
      <w:r>
        <w:separator/>
      </w:r>
    </w:p>
  </w:footnote>
  <w:footnote w:type="continuationSeparator" w:id="0">
    <w:p w:rsidR="00B35115" w:rsidRDefault="00B35115" w:rsidP="00E0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96" w:rsidRDefault="00380871" w:rsidP="003D5D75">
    <w:pPr>
      <w:spacing w:after="0" w:line="240" w:lineRule="auto"/>
      <w:rPr>
        <w:rFonts w:ascii="Kyiv*Type Sans Medium" w:hAnsi="Kyiv*Type Sans Medium"/>
        <w:color w:val="690C28"/>
        <w:sz w:val="36"/>
        <w:szCs w:val="36"/>
        <w:lang w:val="ru-RU" w:eastAsia="ru-RU"/>
      </w:rPr>
    </w:pPr>
    <w:r w:rsidRPr="00163D58">
      <w:rPr>
        <w:rFonts w:ascii="Inter Tight" w:hAnsi="Inter Tight" w:cs="Inter Tight"/>
        <w:noProof/>
        <w:color w:val="000000" w:themeColor="text1"/>
        <w:sz w:val="16"/>
        <w:szCs w:val="16"/>
        <w:lang w:eastAsia="uk-UA"/>
      </w:rPr>
      <w:drawing>
        <wp:anchor distT="0" distB="0" distL="114300" distR="114300" simplePos="0" relativeHeight="251659264" behindDoc="1" locked="0" layoutInCell="1" allowOverlap="1" wp14:anchorId="67944C0C" wp14:editId="3F364E7D">
          <wp:simplePos x="0" y="0"/>
          <wp:positionH relativeFrom="column">
            <wp:posOffset>-1016510</wp:posOffset>
          </wp:positionH>
          <wp:positionV relativeFrom="paragraph">
            <wp:posOffset>-421640</wp:posOffset>
          </wp:positionV>
          <wp:extent cx="2870421" cy="1614612"/>
          <wp:effectExtent l="0" t="0" r="0" b="0"/>
          <wp:wrapNone/>
          <wp:docPr id="2" name="Grafik 1" descr="Ein Bild, das Schrift, Grafike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291049" name="Grafik 1" descr="Ein Bild, das Schrift, Grafiken, Screenshot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421" cy="161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4996" w:rsidRDefault="00B35115" w:rsidP="00483D9E">
    <w:pPr>
      <w:spacing w:after="0" w:line="240" w:lineRule="auto"/>
      <w:jc w:val="center"/>
      <w:rPr>
        <w:rFonts w:ascii="Kyiv*Type Sans Medium" w:hAnsi="Kyiv*Type Sans Medium"/>
        <w:color w:val="690C28"/>
        <w:sz w:val="36"/>
        <w:szCs w:val="36"/>
        <w:lang w:val="ru-RU" w:eastAsia="ru-RU"/>
      </w:rPr>
    </w:pPr>
  </w:p>
  <w:p w:rsidR="005E4357" w:rsidRPr="00111CC7" w:rsidRDefault="00B35115" w:rsidP="00483D9E">
    <w:pPr>
      <w:spacing w:after="0" w:line="240" w:lineRule="auto"/>
      <w:jc w:val="center"/>
      <w:rPr>
        <w:rFonts w:ascii="KyivType Sans Medium2" w:hAnsi="KyivType Sans Medium2"/>
        <w:color w:val="690C28"/>
        <w:sz w:val="36"/>
        <w:szCs w:val="36"/>
        <w:lang w:val="ru-RU" w:eastAsia="ru-RU"/>
      </w:rPr>
    </w:pPr>
  </w:p>
  <w:p w:rsidR="00483D9E" w:rsidRPr="00111CC7" w:rsidRDefault="00380871" w:rsidP="00483D9E">
    <w:pPr>
      <w:spacing w:after="0" w:line="240" w:lineRule="auto"/>
      <w:jc w:val="center"/>
      <w:rPr>
        <w:rFonts w:ascii="KyivType Sans Medium2" w:hAnsi="KyivType Sans Medium2"/>
        <w:color w:val="690C28"/>
        <w:sz w:val="48"/>
        <w:szCs w:val="48"/>
        <w:lang w:val="ru-RU" w:eastAsia="ru-RU"/>
      </w:rPr>
    </w:pPr>
    <w:r w:rsidRPr="00111CC7">
      <w:rPr>
        <w:rFonts w:ascii="KyivType Sans Medium2" w:hAnsi="KyivType Sans Medium2"/>
        <w:color w:val="690C28"/>
        <w:sz w:val="48"/>
        <w:szCs w:val="48"/>
        <w:lang w:val="ru-RU" w:eastAsia="ru-RU"/>
      </w:rPr>
      <w:t>ПРИМІРНЕ</w:t>
    </w:r>
  </w:p>
  <w:p w:rsidR="00483D9E" w:rsidRPr="00111CC7" w:rsidRDefault="00380871" w:rsidP="00483D9E">
    <w:pPr>
      <w:spacing w:after="0" w:line="240" w:lineRule="auto"/>
      <w:jc w:val="center"/>
      <w:rPr>
        <w:rFonts w:ascii="KyivType Sans Medium2" w:hAnsi="KyivType Sans Medium2"/>
        <w:color w:val="690C28"/>
        <w:sz w:val="48"/>
        <w:szCs w:val="48"/>
        <w:lang w:val="ru-RU" w:eastAsia="ru-RU"/>
      </w:rPr>
    </w:pPr>
    <w:r w:rsidRPr="00111CC7">
      <w:rPr>
        <w:rFonts w:ascii="KyivType Sans Medium2" w:hAnsi="KyivType Sans Medium2"/>
        <w:color w:val="690C28"/>
        <w:sz w:val="48"/>
        <w:szCs w:val="48"/>
        <w:lang w:val="ru-RU" w:eastAsia="ru-RU"/>
      </w:rPr>
      <w:t>ТИЖНЕВЕ МЕНЮ</w:t>
    </w:r>
  </w:p>
  <w:p w:rsidR="009C092F" w:rsidRPr="00111CC7" w:rsidRDefault="00B35115" w:rsidP="00483D9E">
    <w:pPr>
      <w:spacing w:after="0" w:line="240" w:lineRule="auto"/>
      <w:jc w:val="center"/>
      <w:rPr>
        <w:rFonts w:ascii="KyivType Sans Medium2" w:hAnsi="KyivType Sans Medium2"/>
        <w:b/>
        <w:bCs/>
        <w:color w:val="690C28"/>
        <w:sz w:val="21"/>
        <w:szCs w:val="21"/>
        <w:lang w:val="ru-RU" w:eastAsia="ru-RU"/>
      </w:rPr>
    </w:pPr>
  </w:p>
  <w:p w:rsidR="00514996" w:rsidRPr="00111CC7" w:rsidRDefault="00380871" w:rsidP="00514996">
    <w:pPr>
      <w:spacing w:after="0" w:line="240" w:lineRule="auto"/>
      <w:jc w:val="center"/>
      <w:rPr>
        <w:rFonts w:ascii="KyivType Sans Medium2" w:hAnsi="KyivType Sans Medium2"/>
        <w:color w:val="DBA819"/>
        <w:sz w:val="24"/>
        <w:szCs w:val="24"/>
        <w:lang w:val="ru-RU" w:eastAsia="ru-RU"/>
      </w:rPr>
    </w:pPr>
    <w:r w:rsidRPr="00111CC7">
      <w:rPr>
        <w:rFonts w:ascii="KyivType Sans Medium2" w:hAnsi="KyivType Sans Medium2"/>
        <w:color w:val="DBA819"/>
        <w:sz w:val="24"/>
        <w:szCs w:val="24"/>
        <w:lang w:val="ru-RU" w:eastAsia="ru-RU"/>
      </w:rPr>
      <w:t xml:space="preserve">для </w:t>
    </w:r>
    <w:r w:rsidRPr="00111CC7">
      <w:rPr>
        <w:rFonts w:ascii="KyivType Sans Medium2" w:hAnsi="KyivType Sans Medium2"/>
        <w:color w:val="DBA819"/>
        <w:sz w:val="24"/>
        <w:szCs w:val="24"/>
      </w:rPr>
      <w:t xml:space="preserve">для дітей 11-14 </w:t>
    </w:r>
    <w:r w:rsidR="00C91D5E">
      <w:rPr>
        <w:rFonts w:ascii="KyivType Sans Medium2" w:hAnsi="KyivType Sans Medium2"/>
        <w:color w:val="DBA819"/>
        <w:sz w:val="24"/>
        <w:szCs w:val="24"/>
      </w:rPr>
      <w:t>років та 14-18 років на осінній</w:t>
    </w:r>
    <w:r w:rsidRPr="00111CC7">
      <w:rPr>
        <w:rFonts w:ascii="KyivType Sans Medium2" w:hAnsi="KyivType Sans Medium2"/>
        <w:color w:val="DBA819"/>
        <w:sz w:val="24"/>
        <w:szCs w:val="24"/>
      </w:rPr>
      <w:t xml:space="preserve"> період 2024 р.</w:t>
    </w:r>
  </w:p>
  <w:p w:rsidR="00514996" w:rsidRPr="00111CC7" w:rsidRDefault="00380871" w:rsidP="00514996">
    <w:pPr>
      <w:pStyle w:val="a3"/>
      <w:jc w:val="center"/>
      <w:rPr>
        <w:rFonts w:ascii="KyivType Sans Medium2" w:hAnsi="KyivType Sans Medium2"/>
        <w:color w:val="DBA819"/>
        <w:sz w:val="24"/>
        <w:szCs w:val="24"/>
      </w:rPr>
    </w:pPr>
    <w:r>
      <w:rPr>
        <w:rFonts w:ascii="KyivType Sans Medium2" w:hAnsi="KyivType Sans Medium2"/>
        <w:color w:val="DBA819"/>
        <w:sz w:val="24"/>
        <w:szCs w:val="24"/>
      </w:rPr>
      <w:t>Перший тиждень:</w:t>
    </w:r>
    <w:r w:rsidR="00C91D5E">
      <w:rPr>
        <w:rFonts w:ascii="KyivType Sans Medium2" w:hAnsi="KyivType Sans Medium2"/>
        <w:color w:val="DBA819"/>
        <w:sz w:val="24"/>
        <w:szCs w:val="24"/>
      </w:rPr>
      <w:t xml:space="preserve"> 02-06.09</w:t>
    </w:r>
    <w:r w:rsidRPr="00111CC7">
      <w:rPr>
        <w:rFonts w:ascii="KyivType Sans Medium2" w:hAnsi="KyivType Sans Medium2"/>
        <w:color w:val="DBA819"/>
        <w:sz w:val="24"/>
        <w:szCs w:val="24"/>
      </w:rPr>
      <w:t>.2024 р.</w:t>
    </w:r>
  </w:p>
  <w:p w:rsidR="00514996" w:rsidRPr="00514996" w:rsidRDefault="00B35115" w:rsidP="00514996">
    <w:pPr>
      <w:pStyle w:val="a3"/>
      <w:jc w:val="center"/>
      <w:rPr>
        <w:rFonts w:ascii="Kyiv*Type Sans Medium" w:hAnsi="Kyiv*Type Sans Medium"/>
        <w:color w:val="DBA819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76"/>
    <w:rsid w:val="00050137"/>
    <w:rsid w:val="00327170"/>
    <w:rsid w:val="00380871"/>
    <w:rsid w:val="003D5D75"/>
    <w:rsid w:val="00475933"/>
    <w:rsid w:val="00511EE0"/>
    <w:rsid w:val="00514A5F"/>
    <w:rsid w:val="00527A7E"/>
    <w:rsid w:val="006D0E76"/>
    <w:rsid w:val="007F2348"/>
    <w:rsid w:val="00843798"/>
    <w:rsid w:val="009E300D"/>
    <w:rsid w:val="00B35115"/>
    <w:rsid w:val="00B67124"/>
    <w:rsid w:val="00C30E17"/>
    <w:rsid w:val="00C57413"/>
    <w:rsid w:val="00C91D5E"/>
    <w:rsid w:val="00CB1144"/>
    <w:rsid w:val="00D650C1"/>
    <w:rsid w:val="00D674A2"/>
    <w:rsid w:val="00E0772B"/>
    <w:rsid w:val="00E729B8"/>
    <w:rsid w:val="00F257BB"/>
    <w:rsid w:val="00F61494"/>
    <w:rsid w:val="00F70A61"/>
    <w:rsid w:val="00F75B5C"/>
    <w:rsid w:val="00FA03F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E6CA"/>
  <w15:chartTrackingRefBased/>
  <w15:docId w15:val="{2286785A-3769-4555-A7DD-A0C1BB9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7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72B"/>
  </w:style>
  <w:style w:type="paragraph" w:styleId="a5">
    <w:name w:val="footer"/>
    <w:basedOn w:val="a"/>
    <w:link w:val="a6"/>
    <w:uiPriority w:val="99"/>
    <w:unhideWhenUsed/>
    <w:rsid w:val="00E077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Католицький ліцей</cp:lastModifiedBy>
  <cp:revision>11</cp:revision>
  <dcterms:created xsi:type="dcterms:W3CDTF">2024-04-05T12:14:00Z</dcterms:created>
  <dcterms:modified xsi:type="dcterms:W3CDTF">2024-09-02T18:25:00Z</dcterms:modified>
</cp:coreProperties>
</file>