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</w:pPr>
      <w:r w:rsidRPr="00B6336B"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  <w:t>Надходження і витрати коштів </w:t>
      </w:r>
      <w:r w:rsidRPr="00C35FDB"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  <w:t>за 2019 рік</w:t>
      </w:r>
    </w:p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Січень</w:t>
      </w:r>
    </w:p>
    <w:tbl>
      <w:tblPr>
        <w:tblW w:w="861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066"/>
        <w:gridCol w:w="1553"/>
        <w:gridCol w:w="2542"/>
      </w:tblGrid>
      <w:tr w:rsidR="00B6336B" w:rsidRPr="00B6336B" w:rsidTr="00EB1C1A">
        <w:trPr>
          <w:tblCellSpacing w:w="15" w:type="dxa"/>
        </w:trPr>
        <w:tc>
          <w:tcPr>
            <w:tcW w:w="2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0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4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111 380,49</w:t>
            </w:r>
          </w:p>
        </w:tc>
        <w:tc>
          <w:tcPr>
            <w:tcW w:w="24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Нарахування на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заробітню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плату</w:t>
            </w:r>
          </w:p>
        </w:tc>
        <w:tc>
          <w:tcPr>
            <w:tcW w:w="1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51 751,51</w:t>
            </w:r>
          </w:p>
        </w:tc>
        <w:tc>
          <w:tcPr>
            <w:tcW w:w="24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0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1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163 132,00</w:t>
            </w:r>
          </w:p>
        </w:tc>
        <w:tc>
          <w:tcPr>
            <w:tcW w:w="24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Лютий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153"/>
        <w:gridCol w:w="1688"/>
        <w:gridCol w:w="2431"/>
      </w:tblGrid>
      <w:tr w:rsidR="00B6336B" w:rsidRPr="00B6336B" w:rsidTr="00B6336B">
        <w:trPr>
          <w:trHeight w:val="195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228 259,38</w:t>
            </w:r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B6336B">
        <w:trPr>
          <w:trHeight w:val="390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Нарахування на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заробітню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плату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120 146,26</w:t>
            </w:r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348 405,64</w:t>
            </w:r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Березень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255"/>
        <w:gridCol w:w="1658"/>
        <w:gridCol w:w="2426"/>
      </w:tblGrid>
      <w:tr w:rsidR="00B6336B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138 545,27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68 072,66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                       РАЗОМ: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206 617,93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Квітень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141"/>
        <w:gridCol w:w="2141"/>
        <w:gridCol w:w="2156"/>
      </w:tblGrid>
      <w:tr w:rsidR="00B6336B" w:rsidRPr="00B6336B" w:rsidTr="00EB1C1A">
        <w:trPr>
          <w:trHeight w:val="195"/>
          <w:tblCellSpacing w:w="15" w:type="dxa"/>
        </w:trPr>
        <w:tc>
          <w:tcPr>
            <w:tcW w:w="20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250 956,44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44 849,56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295 806,00</w:t>
            </w:r>
          </w:p>
        </w:tc>
        <w:tc>
          <w:tcPr>
            <w:tcW w:w="21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Травень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134"/>
        <w:gridCol w:w="2134"/>
        <w:gridCol w:w="2180"/>
      </w:tblGrid>
      <w:tr w:rsidR="00B6336B" w:rsidRPr="00B6336B" w:rsidTr="00B6336B">
        <w:trPr>
          <w:trHeight w:val="195"/>
          <w:tblCellSpacing w:w="15" w:type="dxa"/>
        </w:trPr>
        <w:tc>
          <w:tcPr>
            <w:tcW w:w="20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0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307 803,19</w:t>
            </w:r>
          </w:p>
        </w:tc>
        <w:tc>
          <w:tcPr>
            <w:tcW w:w="2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0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76 077,81</w:t>
            </w:r>
          </w:p>
        </w:tc>
        <w:tc>
          <w:tcPr>
            <w:tcW w:w="2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0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383 881,00</w:t>
            </w:r>
          </w:p>
        </w:tc>
        <w:tc>
          <w:tcPr>
            <w:tcW w:w="2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Червень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141"/>
        <w:gridCol w:w="2141"/>
        <w:gridCol w:w="2156"/>
      </w:tblGrid>
      <w:tr w:rsidR="00B6336B" w:rsidRPr="00B6336B" w:rsidTr="00EB1C1A">
        <w:trPr>
          <w:trHeight w:val="195"/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527 150,60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151 823,09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678 973,69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Липень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141"/>
        <w:gridCol w:w="2141"/>
        <w:gridCol w:w="2156"/>
      </w:tblGrid>
      <w:tr w:rsidR="00B6336B" w:rsidRPr="00B6336B" w:rsidTr="00B6336B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293 118,43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64 562,14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357 680,57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C35FDB" w:rsidRDefault="00C35FD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</w:p>
    <w:p w:rsidR="00C35FDB" w:rsidRDefault="00C35FD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</w:p>
    <w:p w:rsidR="00C35FDB" w:rsidRDefault="00C35FD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</w:p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bookmarkStart w:id="0" w:name="_GoBack"/>
      <w:bookmarkEnd w:id="0"/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Серпень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091"/>
        <w:gridCol w:w="2168"/>
        <w:gridCol w:w="2199"/>
      </w:tblGrid>
      <w:tr w:rsidR="00B6336B" w:rsidRPr="00B6336B" w:rsidTr="00EB1C1A">
        <w:trPr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212 297,52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46 705,48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259 003,00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6336B" w:rsidRPr="00B6336B" w:rsidRDefault="00B6336B" w:rsidP="00C35F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Вересень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137"/>
        <w:gridCol w:w="2138"/>
        <w:gridCol w:w="2153"/>
      </w:tblGrid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109 501,00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1 380,00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110 881,00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Жовтень</w:t>
      </w:r>
    </w:p>
    <w:tbl>
      <w:tblPr>
        <w:tblW w:w="856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138"/>
        <w:gridCol w:w="2138"/>
        <w:gridCol w:w="2153"/>
      </w:tblGrid>
      <w:tr w:rsidR="00B6336B" w:rsidRPr="00B6336B" w:rsidTr="00EB1C1A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21 000,00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Місцевй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бюджет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27 000,00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270 576,66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59 010,85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377 587,51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Листопад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2091"/>
        <w:gridCol w:w="2184"/>
        <w:gridCol w:w="2199"/>
      </w:tblGrid>
      <w:tr w:rsidR="00B6336B" w:rsidRPr="00B6336B" w:rsidTr="00EB1C1A">
        <w:trPr>
          <w:trHeight w:val="195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117 037,30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8 947,70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293 976,32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64 675,00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484 636,32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</w:p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Грудень, 2019</w:t>
      </w:r>
    </w:p>
    <w:tbl>
      <w:tblPr>
        <w:tblW w:w="859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137"/>
        <w:gridCol w:w="2137"/>
        <w:gridCol w:w="2168"/>
      </w:tblGrid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310 648,38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34 333,98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135 169,41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30 234,44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510 386,21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CF4C9F" w:rsidRDefault="00CF4C9F" w:rsidP="00C35FDB">
      <w:pPr>
        <w:spacing w:after="0"/>
      </w:pPr>
    </w:p>
    <w:sectPr w:rsidR="00CF4C9F" w:rsidSect="00C35F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9"/>
    <w:rsid w:val="00677AD9"/>
    <w:rsid w:val="00B6336B"/>
    <w:rsid w:val="00C35FDB"/>
    <w:rsid w:val="00CF4C9F"/>
    <w:rsid w:val="00D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3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3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2020-09-24T20:07:00Z</dcterms:created>
  <dcterms:modified xsi:type="dcterms:W3CDTF">2020-09-24T20:07:00Z</dcterms:modified>
</cp:coreProperties>
</file>